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861B" w14:textId="2C0DCED3" w:rsidR="00FE6E5F" w:rsidRDefault="00FE6E5F" w:rsidP="00FE6E5F">
      <w:pPr>
        <w:jc w:val="center"/>
        <w:rPr>
          <w:sz w:val="28"/>
          <w:szCs w:val="28"/>
        </w:rPr>
      </w:pPr>
      <w:bookmarkStart w:id="0" w:name="_Hlk119851768"/>
      <w:r>
        <w:rPr>
          <w:sz w:val="28"/>
          <w:szCs w:val="28"/>
        </w:rPr>
        <w:t xml:space="preserve">Projekt </w:t>
      </w:r>
      <w:r w:rsidR="00311B29">
        <w:rPr>
          <w:sz w:val="28"/>
          <w:szCs w:val="28"/>
        </w:rPr>
        <w:t>2</w:t>
      </w:r>
      <w:r>
        <w:rPr>
          <w:sz w:val="28"/>
          <w:szCs w:val="28"/>
        </w:rPr>
        <w:t xml:space="preserve">: </w:t>
      </w:r>
      <w:r w:rsidRPr="00075FD8">
        <w:rPr>
          <w:sz w:val="28"/>
          <w:szCs w:val="28"/>
        </w:rPr>
        <w:t xml:space="preserve">Wyznaczanie </w:t>
      </w:r>
      <w:r w:rsidR="009B30CC">
        <w:rPr>
          <w:sz w:val="28"/>
          <w:szCs w:val="28"/>
        </w:rPr>
        <w:t xml:space="preserve">zakresów </w:t>
      </w:r>
      <w:r w:rsidRPr="00075FD8">
        <w:rPr>
          <w:sz w:val="28"/>
          <w:szCs w:val="28"/>
        </w:rPr>
        <w:t xml:space="preserve">ruchomości </w:t>
      </w:r>
      <w:r>
        <w:rPr>
          <w:sz w:val="28"/>
          <w:szCs w:val="28"/>
        </w:rPr>
        <w:t xml:space="preserve">w stawach </w:t>
      </w:r>
      <w:r w:rsidR="00B96A01">
        <w:rPr>
          <w:sz w:val="28"/>
          <w:szCs w:val="28"/>
        </w:rPr>
        <w:t>kończyny górnej</w:t>
      </w:r>
      <w:r>
        <w:rPr>
          <w:sz w:val="28"/>
          <w:szCs w:val="28"/>
        </w:rPr>
        <w:t>.</w:t>
      </w:r>
    </w:p>
    <w:bookmarkEnd w:id="0"/>
    <w:p w14:paraId="7FEE6303" w14:textId="77777777" w:rsidR="000F5374" w:rsidRPr="001B1412" w:rsidRDefault="000F5374" w:rsidP="000F537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KARTA POMIAROWA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F5374" w14:paraId="02D339BD" w14:textId="77777777" w:rsidTr="00616543">
        <w:trPr>
          <w:trHeight w:val="1284"/>
        </w:trPr>
        <w:tc>
          <w:tcPr>
            <w:tcW w:w="5098" w:type="dxa"/>
          </w:tcPr>
          <w:p w14:paraId="775966D8" w14:textId="77777777" w:rsidR="000F5374" w:rsidRDefault="000F5374" w:rsidP="00616543">
            <w:r>
              <w:t xml:space="preserve">Nazwisko i imię studenta wykonującego pomiary: </w:t>
            </w:r>
          </w:p>
        </w:tc>
        <w:tc>
          <w:tcPr>
            <w:tcW w:w="3918" w:type="dxa"/>
          </w:tcPr>
          <w:p w14:paraId="3BCB56F1" w14:textId="77777777" w:rsidR="000F5374" w:rsidRDefault="000F5374" w:rsidP="00616543">
            <w:r>
              <w:t>Nr albumu:</w:t>
            </w:r>
          </w:p>
        </w:tc>
      </w:tr>
      <w:tr w:rsidR="000F5374" w14:paraId="52003638" w14:textId="77777777" w:rsidTr="00616543">
        <w:trPr>
          <w:trHeight w:val="832"/>
        </w:trPr>
        <w:tc>
          <w:tcPr>
            <w:tcW w:w="5098" w:type="dxa"/>
          </w:tcPr>
          <w:p w14:paraId="7C5AC77F" w14:textId="77777777" w:rsidR="000F5374" w:rsidRDefault="000F5374" w:rsidP="00616543">
            <w:r>
              <w:t>Data badania:</w:t>
            </w:r>
          </w:p>
          <w:p w14:paraId="41A44A0D" w14:textId="77777777" w:rsidR="000F5374" w:rsidRDefault="000F5374" w:rsidP="00616543"/>
          <w:p w14:paraId="56B9A951" w14:textId="77777777" w:rsidR="000F5374" w:rsidRDefault="000F5374" w:rsidP="00616543">
            <w:r>
              <w:t>Data złożenia karty do oceny:</w:t>
            </w:r>
          </w:p>
        </w:tc>
        <w:tc>
          <w:tcPr>
            <w:tcW w:w="3918" w:type="dxa"/>
          </w:tcPr>
          <w:p w14:paraId="2BA1650A" w14:textId="77777777" w:rsidR="000F5374" w:rsidRDefault="000F5374" w:rsidP="00616543">
            <w:r>
              <w:t xml:space="preserve"> Ocena:</w:t>
            </w:r>
          </w:p>
          <w:p w14:paraId="69ADF796" w14:textId="77777777" w:rsidR="000F5374" w:rsidRDefault="000F5374" w:rsidP="00616543"/>
        </w:tc>
      </w:tr>
    </w:tbl>
    <w:p w14:paraId="0BA3A6D9" w14:textId="77777777" w:rsidR="00FE6E5F" w:rsidRDefault="00FE6E5F" w:rsidP="00F6190C">
      <w:pPr>
        <w:spacing w:line="276" w:lineRule="auto"/>
        <w:rPr>
          <w:sz w:val="20"/>
          <w:szCs w:val="20"/>
        </w:rPr>
      </w:pPr>
    </w:p>
    <w:p w14:paraId="32A345FA" w14:textId="77777777" w:rsidR="000F5374" w:rsidRDefault="000F5374" w:rsidP="008A34DF">
      <w:pPr>
        <w:spacing w:after="0" w:line="276" w:lineRule="auto"/>
      </w:pPr>
      <w:bookmarkStart w:id="1" w:name="_Hlk119848284"/>
    </w:p>
    <w:p w14:paraId="3B63E296" w14:textId="77777777" w:rsidR="000F5374" w:rsidRDefault="000F5374" w:rsidP="008A34DF">
      <w:pPr>
        <w:spacing w:after="0" w:line="276" w:lineRule="auto"/>
      </w:pPr>
    </w:p>
    <w:p w14:paraId="1C0788CF" w14:textId="10B1DE74" w:rsidR="00FE6E5F" w:rsidRPr="007A7A52" w:rsidRDefault="00FE6E5F" w:rsidP="008A34DF">
      <w:pPr>
        <w:spacing w:after="0" w:line="276" w:lineRule="auto"/>
        <w:rPr>
          <w:rFonts w:ascii="Calibri" w:hAnsi="Calibri" w:cs="Calibri"/>
          <w:b/>
          <w:bCs/>
        </w:rPr>
      </w:pPr>
      <w:r w:rsidRPr="007A7A52">
        <w:rPr>
          <w:b/>
          <w:bCs/>
        </w:rPr>
        <w:t xml:space="preserve">Wykonaj </w:t>
      </w:r>
      <w:r w:rsidRPr="007A7A52">
        <w:rPr>
          <w:rFonts w:ascii="Calibri" w:hAnsi="Calibri" w:cs="Calibri"/>
          <w:b/>
          <w:bCs/>
        </w:rPr>
        <w:t xml:space="preserve">pomiary </w:t>
      </w:r>
      <w:r w:rsidR="00CA2ADC" w:rsidRPr="007A7A52">
        <w:rPr>
          <w:rFonts w:ascii="Calibri" w:hAnsi="Calibri" w:cs="Calibri"/>
          <w:b/>
          <w:bCs/>
        </w:rPr>
        <w:t>zakres</w:t>
      </w:r>
      <w:r w:rsidR="005161EE" w:rsidRPr="007A7A52">
        <w:rPr>
          <w:rFonts w:ascii="Calibri" w:hAnsi="Calibri" w:cs="Calibri"/>
          <w:b/>
          <w:bCs/>
        </w:rPr>
        <w:t>u</w:t>
      </w:r>
      <w:r w:rsidR="00CA2ADC" w:rsidRPr="007A7A52">
        <w:rPr>
          <w:rFonts w:ascii="Calibri" w:hAnsi="Calibri" w:cs="Calibri"/>
          <w:b/>
          <w:bCs/>
        </w:rPr>
        <w:t xml:space="preserve"> ruchu </w:t>
      </w:r>
      <w:r w:rsidRPr="007A7A52">
        <w:rPr>
          <w:rFonts w:ascii="Calibri" w:hAnsi="Calibri" w:cs="Calibri"/>
          <w:b/>
          <w:bCs/>
        </w:rPr>
        <w:t xml:space="preserve">w stawach kończyny górnej </w:t>
      </w:r>
      <w:r w:rsidR="005161EE" w:rsidRPr="007A7A52">
        <w:rPr>
          <w:rFonts w:ascii="Calibri" w:hAnsi="Calibri" w:cs="Calibri"/>
          <w:b/>
          <w:bCs/>
        </w:rPr>
        <w:t xml:space="preserve">przy użyciu </w:t>
      </w:r>
      <w:r w:rsidR="00B96A01" w:rsidRPr="007A7A52">
        <w:rPr>
          <w:rFonts w:ascii="Calibri" w:hAnsi="Calibri" w:cs="Calibri"/>
          <w:b/>
          <w:bCs/>
        </w:rPr>
        <w:t xml:space="preserve">odpowiedniego </w:t>
      </w:r>
      <w:r w:rsidR="005161EE" w:rsidRPr="007A7A52">
        <w:rPr>
          <w:rFonts w:ascii="Calibri" w:hAnsi="Calibri" w:cs="Calibri"/>
          <w:b/>
          <w:bCs/>
        </w:rPr>
        <w:t xml:space="preserve">goniometru </w:t>
      </w:r>
      <w:r w:rsidRPr="007A7A52">
        <w:rPr>
          <w:rFonts w:ascii="Calibri" w:hAnsi="Calibri" w:cs="Calibri"/>
          <w:b/>
          <w:bCs/>
        </w:rPr>
        <w:t>zgodnie z instrukcją:</w:t>
      </w:r>
    </w:p>
    <w:p w14:paraId="6818270B" w14:textId="55ED3557" w:rsidR="00FE6E5F" w:rsidRPr="00481D59" w:rsidRDefault="00F9667C" w:rsidP="00F9667C">
      <w:pPr>
        <w:numPr>
          <w:ilvl w:val="1"/>
          <w:numId w:val="11"/>
        </w:numPr>
        <w:spacing w:after="0" w:line="276" w:lineRule="auto"/>
        <w:ind w:left="426"/>
        <w:rPr>
          <w:rFonts w:ascii="Calibri" w:hAnsi="Calibri" w:cs="Calibri"/>
        </w:rPr>
      </w:pPr>
      <w:bookmarkStart w:id="2" w:name="_Hlk147947868"/>
      <w:bookmarkStart w:id="3" w:name="_Hlk147949819"/>
      <w:bookmarkEnd w:id="1"/>
      <w:r w:rsidRPr="00481D59">
        <w:rPr>
          <w:rFonts w:ascii="Calibri" w:hAnsi="Calibri" w:cs="Calibri"/>
        </w:rPr>
        <w:t xml:space="preserve">Na podstawie informacji zawartych w pliku </w:t>
      </w:r>
      <w:r w:rsidRPr="00481D59">
        <w:rPr>
          <w:rFonts w:ascii="Calibri" w:hAnsi="Calibri" w:cs="Calibri"/>
          <w:b/>
          <w:bCs/>
        </w:rPr>
        <w:t>P_B_projekt_202</w:t>
      </w:r>
      <w:r w:rsidR="00771B02" w:rsidRPr="00481D59">
        <w:rPr>
          <w:rFonts w:ascii="Calibri" w:hAnsi="Calibri" w:cs="Calibri"/>
          <w:b/>
          <w:bCs/>
        </w:rPr>
        <w:t>3_3_instrukcja</w:t>
      </w:r>
      <w:r w:rsidR="009B30CC" w:rsidRPr="00481D59">
        <w:rPr>
          <w:rFonts w:ascii="Calibri" w:hAnsi="Calibri" w:cs="Calibri"/>
          <w:b/>
          <w:bCs/>
        </w:rPr>
        <w:t>.pdf</w:t>
      </w:r>
      <w:r w:rsidRPr="00481D59">
        <w:rPr>
          <w:rFonts w:ascii="Calibri" w:hAnsi="Calibri" w:cs="Calibri"/>
        </w:rPr>
        <w:t xml:space="preserve"> </w:t>
      </w:r>
      <w:bookmarkEnd w:id="3"/>
      <w:r w:rsidRPr="00481D59">
        <w:rPr>
          <w:rFonts w:ascii="Calibri" w:hAnsi="Calibri" w:cs="Calibri"/>
        </w:rPr>
        <w:t>w</w:t>
      </w:r>
      <w:r w:rsidR="00FE6E5F" w:rsidRPr="00481D59">
        <w:rPr>
          <w:rFonts w:ascii="Calibri" w:hAnsi="Calibri" w:cs="Calibri"/>
        </w:rPr>
        <w:t>ybierz odpowiednią pozycję wyjściową</w:t>
      </w:r>
      <w:r w:rsidR="009B30CC" w:rsidRPr="00481D59">
        <w:rPr>
          <w:rFonts w:ascii="Calibri" w:hAnsi="Calibri" w:cs="Calibri"/>
        </w:rPr>
        <w:t xml:space="preserve"> dla kolejnych ruchów</w:t>
      </w:r>
      <w:r w:rsidR="00FE6E5F" w:rsidRPr="00481D59">
        <w:rPr>
          <w:rFonts w:ascii="Calibri" w:hAnsi="Calibri" w:cs="Calibri"/>
        </w:rPr>
        <w:t xml:space="preserve"> i ustaw mierzone segmenty </w:t>
      </w:r>
      <w:r w:rsidR="006F398D" w:rsidRPr="00481D59">
        <w:rPr>
          <w:rFonts w:ascii="Calibri" w:hAnsi="Calibri" w:cs="Calibri"/>
        </w:rPr>
        <w:t xml:space="preserve">kończyny górnej </w:t>
      </w:r>
      <w:r w:rsidR="00FE6E5F" w:rsidRPr="00481D59">
        <w:rPr>
          <w:rFonts w:ascii="Calibri" w:hAnsi="Calibri" w:cs="Calibri"/>
        </w:rPr>
        <w:t>w pozycji zerowej (wyjściowej).</w:t>
      </w:r>
    </w:p>
    <w:p w14:paraId="4142385D" w14:textId="1950BC76" w:rsidR="00FE6E5F" w:rsidRPr="00481D59" w:rsidRDefault="00FE6E5F" w:rsidP="00F9667C">
      <w:pPr>
        <w:numPr>
          <w:ilvl w:val="1"/>
          <w:numId w:val="11"/>
        </w:numPr>
        <w:spacing w:after="0" w:line="276" w:lineRule="auto"/>
        <w:ind w:left="426"/>
        <w:rPr>
          <w:rFonts w:ascii="Calibri" w:hAnsi="Calibri" w:cs="Calibri"/>
        </w:rPr>
      </w:pPr>
      <w:r w:rsidRPr="00481D59">
        <w:rPr>
          <w:rFonts w:ascii="Calibri" w:hAnsi="Calibri" w:cs="Calibri"/>
        </w:rPr>
        <w:t>Zidentyfikuj palpacyjnie kostny punkt orientacyjny, określający oś obrotu w stawie</w:t>
      </w:r>
      <w:r w:rsidR="008A34DF" w:rsidRPr="00481D59">
        <w:rPr>
          <w:rFonts w:ascii="Calibri" w:hAnsi="Calibri" w:cs="Calibri"/>
        </w:rPr>
        <w:t xml:space="preserve"> – przyłóż </w:t>
      </w:r>
      <w:r w:rsidR="0001255B" w:rsidRPr="00481D59">
        <w:rPr>
          <w:rFonts w:ascii="Calibri" w:hAnsi="Calibri" w:cs="Calibri"/>
        </w:rPr>
        <w:t>nieruchom</w:t>
      </w:r>
      <w:r w:rsidR="008A34DF" w:rsidRPr="00481D59">
        <w:rPr>
          <w:rFonts w:ascii="Calibri" w:hAnsi="Calibri" w:cs="Calibri"/>
        </w:rPr>
        <w:t>e ramię goniometru</w:t>
      </w:r>
      <w:r w:rsidRPr="00481D59">
        <w:rPr>
          <w:rFonts w:ascii="Calibri" w:hAnsi="Calibri" w:cs="Calibri"/>
        </w:rPr>
        <w:t>.</w:t>
      </w:r>
    </w:p>
    <w:bookmarkEnd w:id="2"/>
    <w:p w14:paraId="019EB388" w14:textId="409301A2" w:rsidR="00FE6E5F" w:rsidRPr="00481D59" w:rsidRDefault="00FE6E5F" w:rsidP="00F9667C">
      <w:pPr>
        <w:numPr>
          <w:ilvl w:val="1"/>
          <w:numId w:val="11"/>
        </w:numPr>
        <w:spacing w:after="0" w:line="276" w:lineRule="auto"/>
        <w:ind w:left="426"/>
        <w:rPr>
          <w:rFonts w:ascii="Calibri" w:hAnsi="Calibri" w:cs="Calibri"/>
        </w:rPr>
      </w:pPr>
      <w:r w:rsidRPr="00481D59">
        <w:rPr>
          <w:rFonts w:ascii="Calibri" w:hAnsi="Calibri" w:cs="Calibri"/>
        </w:rPr>
        <w:t>P</w:t>
      </w:r>
      <w:r w:rsidR="008A34DF" w:rsidRPr="00481D59">
        <w:rPr>
          <w:rFonts w:ascii="Calibri" w:hAnsi="Calibri" w:cs="Calibri"/>
        </w:rPr>
        <w:t>oproś badanego o p</w:t>
      </w:r>
      <w:r w:rsidRPr="00481D59">
        <w:rPr>
          <w:rFonts w:ascii="Calibri" w:hAnsi="Calibri" w:cs="Calibri"/>
        </w:rPr>
        <w:t>rzesu</w:t>
      </w:r>
      <w:r w:rsidR="008A34DF" w:rsidRPr="00481D59">
        <w:rPr>
          <w:rFonts w:ascii="Calibri" w:hAnsi="Calibri" w:cs="Calibri"/>
        </w:rPr>
        <w:t>niecie</w:t>
      </w:r>
      <w:r w:rsidRPr="00481D59">
        <w:rPr>
          <w:rFonts w:ascii="Calibri" w:hAnsi="Calibri" w:cs="Calibri"/>
        </w:rPr>
        <w:t xml:space="preserve"> dystaln</w:t>
      </w:r>
      <w:r w:rsidR="008A34DF" w:rsidRPr="00481D59">
        <w:rPr>
          <w:rFonts w:ascii="Calibri" w:hAnsi="Calibri" w:cs="Calibri"/>
        </w:rPr>
        <w:t>ego</w:t>
      </w:r>
      <w:r w:rsidRPr="00481D59">
        <w:rPr>
          <w:rFonts w:ascii="Calibri" w:hAnsi="Calibri" w:cs="Calibri"/>
        </w:rPr>
        <w:t xml:space="preserve"> segment</w:t>
      </w:r>
      <w:r w:rsidR="008A34DF" w:rsidRPr="00481D59">
        <w:rPr>
          <w:rFonts w:ascii="Calibri" w:hAnsi="Calibri" w:cs="Calibri"/>
        </w:rPr>
        <w:t>u</w:t>
      </w:r>
      <w:r w:rsidRPr="00481D59">
        <w:rPr>
          <w:rFonts w:ascii="Calibri" w:hAnsi="Calibri" w:cs="Calibri"/>
        </w:rPr>
        <w:t xml:space="preserve"> stawu do końca zakresu ruchu</w:t>
      </w:r>
      <w:r w:rsidR="00C94621" w:rsidRPr="00481D59">
        <w:rPr>
          <w:rFonts w:ascii="Calibri" w:hAnsi="Calibri" w:cs="Calibri"/>
        </w:rPr>
        <w:t xml:space="preserve"> (zakres czynny)</w:t>
      </w:r>
      <w:r w:rsidRPr="00481D59">
        <w:rPr>
          <w:rFonts w:ascii="Calibri" w:hAnsi="Calibri" w:cs="Calibri"/>
        </w:rPr>
        <w:t xml:space="preserve"> – zachowując prawidłową płaszczyznę ruchu.</w:t>
      </w:r>
      <w:r w:rsidR="00B96A01" w:rsidRPr="00481D59">
        <w:rPr>
          <w:rFonts w:ascii="Calibri" w:hAnsi="Calibri" w:cs="Calibri"/>
        </w:rPr>
        <w:t xml:space="preserve"> Zwróć uwagę czy oś obrotu nie zmieniła położenia. Ogranicz ruchy kompensacyjne w sąsiednich stawach</w:t>
      </w:r>
      <w:r w:rsidR="00144D67" w:rsidRPr="00481D59">
        <w:rPr>
          <w:rFonts w:ascii="Calibri" w:hAnsi="Calibri" w:cs="Calibri"/>
        </w:rPr>
        <w:t xml:space="preserve"> przez stabilizację</w:t>
      </w:r>
      <w:r w:rsidR="00B96A01" w:rsidRPr="00481D59">
        <w:rPr>
          <w:rFonts w:ascii="Calibri" w:hAnsi="Calibri" w:cs="Calibri"/>
        </w:rPr>
        <w:t>.</w:t>
      </w:r>
    </w:p>
    <w:p w14:paraId="5B1AA837" w14:textId="5EFD4B79" w:rsidR="00FE6E5F" w:rsidRPr="00481D59" w:rsidRDefault="008A34DF" w:rsidP="00F9667C">
      <w:pPr>
        <w:numPr>
          <w:ilvl w:val="1"/>
          <w:numId w:val="11"/>
        </w:numPr>
        <w:spacing w:after="0" w:line="276" w:lineRule="auto"/>
        <w:ind w:left="426"/>
        <w:rPr>
          <w:rFonts w:ascii="Calibri" w:hAnsi="Calibri" w:cs="Calibri"/>
        </w:rPr>
      </w:pPr>
      <w:r w:rsidRPr="00481D59">
        <w:rPr>
          <w:rFonts w:ascii="Calibri" w:hAnsi="Calibri" w:cs="Calibri"/>
        </w:rPr>
        <w:t xml:space="preserve">Przesuń ruchome ramię goniometru, gdy </w:t>
      </w:r>
      <w:r w:rsidR="009B30CC" w:rsidRPr="00481D59">
        <w:rPr>
          <w:rFonts w:ascii="Calibri" w:hAnsi="Calibri" w:cs="Calibri"/>
        </w:rPr>
        <w:t>dystalny</w:t>
      </w:r>
      <w:r w:rsidR="00B96A01" w:rsidRPr="00481D59">
        <w:rPr>
          <w:rFonts w:ascii="Calibri" w:hAnsi="Calibri" w:cs="Calibri"/>
        </w:rPr>
        <w:t xml:space="preserve"> segment</w:t>
      </w:r>
      <w:r w:rsidRPr="00481D59">
        <w:rPr>
          <w:rFonts w:ascii="Calibri" w:hAnsi="Calibri" w:cs="Calibri"/>
        </w:rPr>
        <w:t xml:space="preserve"> jest na końcu zakresu ruchu i</w:t>
      </w:r>
      <w:r w:rsidR="00F9667C" w:rsidRPr="00481D59">
        <w:rPr>
          <w:rFonts w:ascii="Calibri" w:hAnsi="Calibri" w:cs="Calibri"/>
        </w:rPr>
        <w:t> </w:t>
      </w:r>
      <w:r w:rsidRPr="00481D59">
        <w:rPr>
          <w:rFonts w:ascii="Calibri" w:hAnsi="Calibri" w:cs="Calibri"/>
        </w:rPr>
        <w:t>w</w:t>
      </w:r>
      <w:r w:rsidR="00FE6E5F" w:rsidRPr="00481D59">
        <w:rPr>
          <w:rFonts w:ascii="Calibri" w:hAnsi="Calibri" w:cs="Calibri"/>
        </w:rPr>
        <w:t>yrówna</w:t>
      </w:r>
      <w:r w:rsidRPr="00481D59">
        <w:rPr>
          <w:rFonts w:ascii="Calibri" w:hAnsi="Calibri" w:cs="Calibri"/>
        </w:rPr>
        <w:t>j</w:t>
      </w:r>
      <w:r w:rsidR="00FE6E5F" w:rsidRPr="00481D59">
        <w:rPr>
          <w:rFonts w:ascii="Calibri" w:hAnsi="Calibri" w:cs="Calibri"/>
        </w:rPr>
        <w:t xml:space="preserve"> goniometr </w:t>
      </w:r>
      <w:r w:rsidR="00B96A01" w:rsidRPr="00481D59">
        <w:rPr>
          <w:rFonts w:ascii="Calibri" w:hAnsi="Calibri" w:cs="Calibri"/>
        </w:rPr>
        <w:t>do</w:t>
      </w:r>
      <w:r w:rsidR="00FE6E5F" w:rsidRPr="00481D59">
        <w:rPr>
          <w:rFonts w:ascii="Calibri" w:hAnsi="Calibri" w:cs="Calibri"/>
        </w:rPr>
        <w:t xml:space="preserve"> kostn</w:t>
      </w:r>
      <w:r w:rsidR="00B96A01" w:rsidRPr="00481D59">
        <w:rPr>
          <w:rFonts w:ascii="Calibri" w:hAnsi="Calibri" w:cs="Calibri"/>
        </w:rPr>
        <w:t>ych</w:t>
      </w:r>
      <w:r w:rsidR="00FE6E5F" w:rsidRPr="00481D59">
        <w:rPr>
          <w:rFonts w:ascii="Calibri" w:hAnsi="Calibri" w:cs="Calibri"/>
        </w:rPr>
        <w:t xml:space="preserve"> punkt</w:t>
      </w:r>
      <w:r w:rsidR="00B96A01" w:rsidRPr="00481D59">
        <w:rPr>
          <w:rFonts w:ascii="Calibri" w:hAnsi="Calibri" w:cs="Calibri"/>
        </w:rPr>
        <w:t>ów</w:t>
      </w:r>
      <w:r w:rsidR="00FE6E5F" w:rsidRPr="00481D59">
        <w:rPr>
          <w:rFonts w:ascii="Calibri" w:hAnsi="Calibri" w:cs="Calibri"/>
        </w:rPr>
        <w:t xml:space="preserve"> orientacyjny</w:t>
      </w:r>
      <w:r w:rsidR="00B96A01" w:rsidRPr="00481D59">
        <w:rPr>
          <w:rFonts w:ascii="Calibri" w:hAnsi="Calibri" w:cs="Calibri"/>
        </w:rPr>
        <w:t>ch</w:t>
      </w:r>
      <w:r w:rsidRPr="00481D59">
        <w:rPr>
          <w:rFonts w:ascii="Calibri" w:hAnsi="Calibri" w:cs="Calibri"/>
        </w:rPr>
        <w:t>.</w:t>
      </w:r>
      <w:r w:rsidR="00FE6E5F" w:rsidRPr="00481D59">
        <w:rPr>
          <w:rFonts w:ascii="Calibri" w:hAnsi="Calibri" w:cs="Calibri"/>
        </w:rPr>
        <w:t xml:space="preserve"> </w:t>
      </w:r>
    </w:p>
    <w:p w14:paraId="28B424C4" w14:textId="745965A3" w:rsidR="00FE6E5F" w:rsidRPr="00481D59" w:rsidRDefault="008A34DF" w:rsidP="00F9667C">
      <w:pPr>
        <w:numPr>
          <w:ilvl w:val="1"/>
          <w:numId w:val="11"/>
        </w:numPr>
        <w:spacing w:after="0" w:line="276" w:lineRule="auto"/>
        <w:ind w:left="426"/>
        <w:rPr>
          <w:rFonts w:ascii="Calibri" w:hAnsi="Calibri" w:cs="Calibri"/>
        </w:rPr>
      </w:pPr>
      <w:r w:rsidRPr="00481D59">
        <w:rPr>
          <w:rFonts w:ascii="Calibri" w:hAnsi="Calibri" w:cs="Calibri"/>
        </w:rPr>
        <w:t>O</w:t>
      </w:r>
      <w:r w:rsidR="00FE6E5F" w:rsidRPr="00481D59">
        <w:rPr>
          <w:rFonts w:ascii="Calibri" w:hAnsi="Calibri" w:cs="Calibri"/>
        </w:rPr>
        <w:t>dczyta</w:t>
      </w:r>
      <w:r w:rsidRPr="00481D59">
        <w:rPr>
          <w:rFonts w:ascii="Calibri" w:hAnsi="Calibri" w:cs="Calibri"/>
        </w:rPr>
        <w:t>j</w:t>
      </w:r>
      <w:r w:rsidR="00FE6E5F" w:rsidRPr="00481D59">
        <w:rPr>
          <w:rFonts w:ascii="Calibri" w:hAnsi="Calibri" w:cs="Calibri"/>
        </w:rPr>
        <w:t xml:space="preserve"> wskazania goniometru</w:t>
      </w:r>
      <w:r w:rsidRPr="00481D59">
        <w:rPr>
          <w:rFonts w:ascii="Calibri" w:hAnsi="Calibri" w:cs="Calibri"/>
        </w:rPr>
        <w:t xml:space="preserve"> i zapisz wynik</w:t>
      </w:r>
      <w:r w:rsidR="00853885" w:rsidRPr="00481D59">
        <w:rPr>
          <w:rFonts w:ascii="Calibri" w:hAnsi="Calibri" w:cs="Calibri"/>
        </w:rPr>
        <w:t>i</w:t>
      </w:r>
      <w:r w:rsidRPr="00481D59">
        <w:rPr>
          <w:rFonts w:ascii="Calibri" w:hAnsi="Calibri" w:cs="Calibri"/>
        </w:rPr>
        <w:t xml:space="preserve"> w </w:t>
      </w:r>
      <w:r w:rsidR="00AA0739">
        <w:rPr>
          <w:rFonts w:ascii="Calibri" w:hAnsi="Calibri" w:cs="Calibri"/>
        </w:rPr>
        <w:t>T</w:t>
      </w:r>
      <w:r w:rsidRPr="00481D59">
        <w:rPr>
          <w:rFonts w:ascii="Calibri" w:hAnsi="Calibri" w:cs="Calibri"/>
        </w:rPr>
        <w:t>abel</w:t>
      </w:r>
      <w:r w:rsidR="00853885" w:rsidRPr="00481D59">
        <w:rPr>
          <w:rFonts w:ascii="Calibri" w:hAnsi="Calibri" w:cs="Calibri"/>
        </w:rPr>
        <w:t>ach</w:t>
      </w:r>
      <w:r w:rsidR="00F9667C" w:rsidRPr="00481D59">
        <w:rPr>
          <w:rFonts w:ascii="Calibri" w:hAnsi="Calibri" w:cs="Calibri"/>
        </w:rPr>
        <w:t xml:space="preserve"> 1 i 2</w:t>
      </w:r>
      <w:r w:rsidRPr="00481D59">
        <w:rPr>
          <w:rFonts w:ascii="Calibri" w:hAnsi="Calibri" w:cs="Calibri"/>
        </w:rPr>
        <w:t>.</w:t>
      </w:r>
    </w:p>
    <w:p w14:paraId="588E42D8" w14:textId="14B08974" w:rsidR="00481D59" w:rsidRPr="00481D59" w:rsidRDefault="00481D59" w:rsidP="00F9667C">
      <w:pPr>
        <w:numPr>
          <w:ilvl w:val="1"/>
          <w:numId w:val="11"/>
        </w:numPr>
        <w:spacing w:after="0" w:line="276" w:lineRule="auto"/>
        <w:ind w:left="426"/>
        <w:rPr>
          <w:rFonts w:ascii="Calibri" w:hAnsi="Calibri" w:cs="Calibri"/>
        </w:rPr>
      </w:pPr>
      <w:bookmarkStart w:id="4" w:name="_Hlk147948198"/>
      <w:r w:rsidRPr="00481D59">
        <w:rPr>
          <w:rFonts w:ascii="Calibri" w:hAnsi="Calibri" w:cs="Calibri"/>
        </w:rPr>
        <w:t xml:space="preserve">Pod </w:t>
      </w:r>
      <w:r w:rsidR="00AA0739">
        <w:rPr>
          <w:rFonts w:ascii="Calibri" w:hAnsi="Calibri" w:cs="Calibri"/>
        </w:rPr>
        <w:t>T</w:t>
      </w:r>
      <w:r w:rsidRPr="00481D59">
        <w:rPr>
          <w:rFonts w:ascii="Calibri" w:hAnsi="Calibri" w:cs="Calibri"/>
        </w:rPr>
        <w:t xml:space="preserve">abelą </w:t>
      </w:r>
      <w:r w:rsidR="00AA0739">
        <w:rPr>
          <w:rFonts w:ascii="Calibri" w:hAnsi="Calibri" w:cs="Calibri"/>
        </w:rPr>
        <w:t xml:space="preserve">2 </w:t>
      </w:r>
      <w:r w:rsidRPr="00481D59">
        <w:rPr>
          <w:rFonts w:ascii="Calibri" w:hAnsi="Calibri" w:cs="Calibri"/>
        </w:rPr>
        <w:t>dokonaj interpretacji uzyskanych wyników</w:t>
      </w:r>
      <w:bookmarkEnd w:id="4"/>
      <w:r w:rsidRPr="00481D59">
        <w:rPr>
          <w:rFonts w:ascii="Calibri" w:hAnsi="Calibri" w:cs="Calibri"/>
        </w:rPr>
        <w:t xml:space="preserve"> w odniesieniu do szacunkowych zakresów ruchu dla swojej grupy wiekowej.</w:t>
      </w:r>
    </w:p>
    <w:p w14:paraId="4DC7E8C1" w14:textId="63301DE8" w:rsidR="00D55C56" w:rsidRDefault="00D55C56" w:rsidP="00AC7774">
      <w:pPr>
        <w:spacing w:after="0" w:line="276" w:lineRule="auto"/>
        <w:rPr>
          <w:rFonts w:ascii="Calibri" w:hAnsi="Calibri" w:cs="Calibri"/>
        </w:rPr>
      </w:pPr>
    </w:p>
    <w:p w14:paraId="24EECB1C" w14:textId="77777777" w:rsidR="000F5374" w:rsidRDefault="000F537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698CB8A" w14:textId="14232FD5" w:rsidR="00853885" w:rsidRDefault="00853885" w:rsidP="00853885">
      <w:pPr>
        <w:spacing w:line="276" w:lineRule="auto"/>
        <w:rPr>
          <w:rFonts w:ascii="Calibri" w:hAnsi="Calibri" w:cs="Calibri"/>
        </w:rPr>
      </w:pPr>
      <w:r w:rsidRPr="006F398D">
        <w:rPr>
          <w:rFonts w:ascii="Calibri" w:hAnsi="Calibri" w:cs="Calibri"/>
        </w:rPr>
        <w:lastRenderedPageBreak/>
        <w:t xml:space="preserve">Tabela </w:t>
      </w:r>
      <w:r w:rsidR="00F9667C">
        <w:rPr>
          <w:rFonts w:ascii="Calibri" w:hAnsi="Calibri" w:cs="Calibri"/>
        </w:rPr>
        <w:t>1</w:t>
      </w:r>
      <w:r w:rsidRPr="006F398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Wartości czynnego zakresu ruchów w stawach kończyny górnej</w:t>
      </w:r>
      <w:r w:rsidR="00154FF2">
        <w:rPr>
          <w:rFonts w:ascii="Calibri" w:hAnsi="Calibri" w:cs="Calibri"/>
        </w:rPr>
        <w:t>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313"/>
        <w:gridCol w:w="1273"/>
        <w:gridCol w:w="1263"/>
        <w:gridCol w:w="1401"/>
        <w:gridCol w:w="1380"/>
        <w:gridCol w:w="1386"/>
      </w:tblGrid>
      <w:tr w:rsidR="00154FF2" w:rsidRPr="00AC7774" w14:paraId="7F831B2C" w14:textId="77777777" w:rsidTr="00154FF2">
        <w:trPr>
          <w:trHeight w:val="212"/>
          <w:jc w:val="right"/>
        </w:trPr>
        <w:tc>
          <w:tcPr>
            <w:tcW w:w="2405" w:type="dxa"/>
          </w:tcPr>
          <w:p w14:paraId="26F39842" w14:textId="63D30323" w:rsidR="003F02E8" w:rsidRPr="00AC7774" w:rsidRDefault="003F02E8" w:rsidP="00154FF2">
            <w:pPr>
              <w:spacing w:line="276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Staw</w:t>
            </w:r>
          </w:p>
        </w:tc>
        <w:tc>
          <w:tcPr>
            <w:tcW w:w="920" w:type="dxa"/>
          </w:tcPr>
          <w:p w14:paraId="0B09C6E2" w14:textId="282A395A" w:rsidR="003F02E8" w:rsidRPr="00AC7774" w:rsidRDefault="003F02E8" w:rsidP="00154FF2">
            <w:pPr>
              <w:spacing w:line="276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Płaszczyzna</w:t>
            </w:r>
          </w:p>
        </w:tc>
        <w:tc>
          <w:tcPr>
            <w:tcW w:w="1329" w:type="dxa"/>
          </w:tcPr>
          <w:p w14:paraId="4C347C3E" w14:textId="49062016" w:rsidR="003F02E8" w:rsidRPr="00AC7774" w:rsidRDefault="003F02E8" w:rsidP="00154FF2">
            <w:pPr>
              <w:spacing w:line="276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Ruch</w:t>
            </w:r>
          </w:p>
        </w:tc>
        <w:tc>
          <w:tcPr>
            <w:tcW w:w="1468" w:type="dxa"/>
          </w:tcPr>
          <w:p w14:paraId="6A24E9D3" w14:textId="7F026E3D" w:rsidR="003F02E8" w:rsidRPr="00AC7774" w:rsidRDefault="003F02E8" w:rsidP="00154FF2">
            <w:pPr>
              <w:spacing w:line="276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Prawa</w:t>
            </w:r>
            <w:r w:rsidR="00154FF2">
              <w:rPr>
                <w:b/>
                <w:bCs/>
              </w:rPr>
              <w:t xml:space="preserve"> KG</w:t>
            </w:r>
          </w:p>
        </w:tc>
        <w:tc>
          <w:tcPr>
            <w:tcW w:w="1456" w:type="dxa"/>
          </w:tcPr>
          <w:p w14:paraId="252B394B" w14:textId="1BBEBF74" w:rsidR="003F02E8" w:rsidRPr="00AC7774" w:rsidRDefault="003F02E8" w:rsidP="00154FF2">
            <w:pPr>
              <w:spacing w:line="276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Lewa</w:t>
            </w:r>
            <w:r w:rsidR="00154FF2">
              <w:rPr>
                <w:b/>
                <w:bCs/>
              </w:rPr>
              <w:t xml:space="preserve"> KG</w:t>
            </w:r>
          </w:p>
        </w:tc>
        <w:tc>
          <w:tcPr>
            <w:tcW w:w="1438" w:type="dxa"/>
          </w:tcPr>
          <w:p w14:paraId="4EC53B5C" w14:textId="175BD436" w:rsidR="003F02E8" w:rsidRPr="00AC7774" w:rsidRDefault="003F02E8" w:rsidP="00154FF2">
            <w:pPr>
              <w:spacing w:line="276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Różnica</w:t>
            </w:r>
          </w:p>
        </w:tc>
      </w:tr>
      <w:tr w:rsidR="00154FF2" w:rsidRPr="00AC7774" w14:paraId="5624BF72" w14:textId="77777777" w:rsidTr="00154FF2">
        <w:trPr>
          <w:trHeight w:val="212"/>
          <w:jc w:val="right"/>
        </w:trPr>
        <w:tc>
          <w:tcPr>
            <w:tcW w:w="2405" w:type="dxa"/>
            <w:vMerge w:val="restart"/>
            <w:vAlign w:val="center"/>
          </w:tcPr>
          <w:p w14:paraId="65C5C0F1" w14:textId="6DD90FBB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Barkowy</w:t>
            </w:r>
          </w:p>
        </w:tc>
        <w:tc>
          <w:tcPr>
            <w:tcW w:w="920" w:type="dxa"/>
            <w:vMerge w:val="restart"/>
            <w:vAlign w:val="center"/>
          </w:tcPr>
          <w:p w14:paraId="0253EC96" w14:textId="5E6849E5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S</w:t>
            </w:r>
          </w:p>
        </w:tc>
        <w:tc>
          <w:tcPr>
            <w:tcW w:w="1329" w:type="dxa"/>
          </w:tcPr>
          <w:p w14:paraId="57ABEA03" w14:textId="23FC6A81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W</w:t>
            </w:r>
          </w:p>
        </w:tc>
        <w:tc>
          <w:tcPr>
            <w:tcW w:w="1468" w:type="dxa"/>
          </w:tcPr>
          <w:p w14:paraId="6E87C2DA" w14:textId="3AFB1926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694B1536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0079A7BD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4C4AB1F6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01F48416" w14:textId="7B7CE0EE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0BD34BC4" w14:textId="74645B2B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41546343" w14:textId="4E009062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 w:rsidRPr="00AC7774">
              <w:t>Wzp</w:t>
            </w:r>
            <w:proofErr w:type="spellEnd"/>
          </w:p>
        </w:tc>
        <w:tc>
          <w:tcPr>
            <w:tcW w:w="1468" w:type="dxa"/>
          </w:tcPr>
          <w:p w14:paraId="1C7BE66F" w14:textId="793D578B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5843EAC5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40926C1F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1F895D8A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6D0889A6" w14:textId="00CDFDEE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 w:val="restart"/>
            <w:vAlign w:val="center"/>
          </w:tcPr>
          <w:p w14:paraId="72C26481" w14:textId="66155AFD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F</w:t>
            </w:r>
          </w:p>
        </w:tc>
        <w:tc>
          <w:tcPr>
            <w:tcW w:w="1329" w:type="dxa"/>
          </w:tcPr>
          <w:p w14:paraId="4B7E9D70" w14:textId="440E46E4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 w:rsidRPr="00AC7774">
              <w:t>Wzb</w:t>
            </w:r>
            <w:proofErr w:type="spellEnd"/>
          </w:p>
        </w:tc>
        <w:tc>
          <w:tcPr>
            <w:tcW w:w="1468" w:type="dxa"/>
          </w:tcPr>
          <w:p w14:paraId="7B9588F5" w14:textId="5D70CD3E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32B40F53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40BCA16B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50221C29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057CF80B" w14:textId="7993437D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79C1A6DF" w14:textId="0D156EF1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3E152DC9" w14:textId="2696943D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P</w:t>
            </w:r>
          </w:p>
        </w:tc>
        <w:tc>
          <w:tcPr>
            <w:tcW w:w="1468" w:type="dxa"/>
          </w:tcPr>
          <w:p w14:paraId="26446C01" w14:textId="536AAA54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29F02A12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7D8AC7DB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1962FD43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00CA91B2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 w:val="restart"/>
            <w:vAlign w:val="center"/>
          </w:tcPr>
          <w:p w14:paraId="499E2274" w14:textId="6FADD061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T</w:t>
            </w:r>
          </w:p>
        </w:tc>
        <w:tc>
          <w:tcPr>
            <w:tcW w:w="1329" w:type="dxa"/>
          </w:tcPr>
          <w:p w14:paraId="4CC409FE" w14:textId="2557BD27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>
              <w:t>Wh</w:t>
            </w:r>
            <w:proofErr w:type="spellEnd"/>
          </w:p>
        </w:tc>
        <w:tc>
          <w:tcPr>
            <w:tcW w:w="1468" w:type="dxa"/>
          </w:tcPr>
          <w:p w14:paraId="7644147B" w14:textId="4D8A469E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2CD2A314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27C706F7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5A8AD371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219CA27C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5D21251F" w14:textId="0B3C959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4371B67B" w14:textId="50434955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>
              <w:t>Zh</w:t>
            </w:r>
            <w:proofErr w:type="spellEnd"/>
          </w:p>
        </w:tc>
        <w:tc>
          <w:tcPr>
            <w:tcW w:w="1468" w:type="dxa"/>
          </w:tcPr>
          <w:p w14:paraId="11123E53" w14:textId="17C03303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03EDB060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50940B85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31C7CA4C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3F4C9E12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 w:val="restart"/>
            <w:vAlign w:val="center"/>
          </w:tcPr>
          <w:p w14:paraId="3C074255" w14:textId="44B3DE0D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R</w:t>
            </w:r>
            <w:r>
              <w:t>(F90)</w:t>
            </w:r>
          </w:p>
        </w:tc>
        <w:tc>
          <w:tcPr>
            <w:tcW w:w="1329" w:type="dxa"/>
          </w:tcPr>
          <w:p w14:paraId="4E2419B6" w14:textId="4868091E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>
              <w:t>Rz</w:t>
            </w:r>
            <w:proofErr w:type="spellEnd"/>
          </w:p>
        </w:tc>
        <w:tc>
          <w:tcPr>
            <w:tcW w:w="1468" w:type="dxa"/>
          </w:tcPr>
          <w:p w14:paraId="7958F080" w14:textId="7C7275F4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640F6824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3E1B20D8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2AB27A80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10B57E8E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7B38D39B" w14:textId="0DE5F958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145C75FD" w14:textId="65808ECF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>
              <w:t>Rw</w:t>
            </w:r>
            <w:proofErr w:type="spellEnd"/>
          </w:p>
        </w:tc>
        <w:tc>
          <w:tcPr>
            <w:tcW w:w="1468" w:type="dxa"/>
          </w:tcPr>
          <w:p w14:paraId="1DC4D658" w14:textId="59FB2F8F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235FAFC2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28E66B63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01BCF0C7" w14:textId="77777777" w:rsidTr="00154FF2">
        <w:trPr>
          <w:trHeight w:val="212"/>
          <w:jc w:val="right"/>
        </w:trPr>
        <w:tc>
          <w:tcPr>
            <w:tcW w:w="2405" w:type="dxa"/>
            <w:vMerge w:val="restart"/>
            <w:vAlign w:val="center"/>
          </w:tcPr>
          <w:p w14:paraId="419D71EB" w14:textId="71F1141F" w:rsidR="00154FF2" w:rsidRPr="00AC7774" w:rsidRDefault="00154FF2" w:rsidP="00154FF2">
            <w:pPr>
              <w:spacing w:line="276" w:lineRule="auto"/>
              <w:jc w:val="center"/>
            </w:pPr>
            <w:r w:rsidRPr="00AC7774">
              <w:t>Łokciowy</w:t>
            </w:r>
          </w:p>
        </w:tc>
        <w:tc>
          <w:tcPr>
            <w:tcW w:w="920" w:type="dxa"/>
            <w:vMerge w:val="restart"/>
            <w:vAlign w:val="center"/>
          </w:tcPr>
          <w:p w14:paraId="79A8E08E" w14:textId="1CBA471A" w:rsidR="00154FF2" w:rsidRPr="00AC7774" w:rsidRDefault="00154FF2" w:rsidP="00154FF2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1329" w:type="dxa"/>
          </w:tcPr>
          <w:p w14:paraId="0DED1DCA" w14:textId="6EC7FA02" w:rsidR="00154FF2" w:rsidRPr="00AC7774" w:rsidRDefault="00154FF2" w:rsidP="00154FF2">
            <w:pPr>
              <w:spacing w:line="276" w:lineRule="auto"/>
              <w:jc w:val="center"/>
            </w:pPr>
            <w:r>
              <w:t>W</w:t>
            </w:r>
          </w:p>
        </w:tc>
        <w:tc>
          <w:tcPr>
            <w:tcW w:w="1468" w:type="dxa"/>
          </w:tcPr>
          <w:p w14:paraId="50280BC7" w14:textId="3A273A1C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2B58AF1B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0442622C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58C64AB9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4927472E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607F9DC9" w14:textId="24FC0BC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7C93168E" w14:textId="08CEFF76" w:rsidR="00154FF2" w:rsidRPr="00AC7774" w:rsidRDefault="00154FF2" w:rsidP="00154FF2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1468" w:type="dxa"/>
          </w:tcPr>
          <w:p w14:paraId="02E27DDD" w14:textId="5C9C8B26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46034C12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078A1EA5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30936C45" w14:textId="77777777" w:rsidTr="00154FF2">
        <w:trPr>
          <w:trHeight w:val="212"/>
          <w:jc w:val="right"/>
        </w:trPr>
        <w:tc>
          <w:tcPr>
            <w:tcW w:w="2405" w:type="dxa"/>
            <w:vMerge w:val="restart"/>
            <w:vAlign w:val="center"/>
          </w:tcPr>
          <w:p w14:paraId="7658B242" w14:textId="4FD6756D" w:rsidR="00154FF2" w:rsidRPr="00AC7774" w:rsidRDefault="00154FF2" w:rsidP="00154FF2">
            <w:pPr>
              <w:spacing w:line="276" w:lineRule="auto"/>
              <w:jc w:val="center"/>
            </w:pPr>
            <w:r>
              <w:t>Promieniowo-łokciowy bliższy i dalszy</w:t>
            </w:r>
          </w:p>
        </w:tc>
        <w:tc>
          <w:tcPr>
            <w:tcW w:w="920" w:type="dxa"/>
            <w:vMerge w:val="restart"/>
            <w:vAlign w:val="center"/>
          </w:tcPr>
          <w:p w14:paraId="74219170" w14:textId="76C0C4B4" w:rsidR="00154FF2" w:rsidRPr="00AC7774" w:rsidRDefault="00154FF2" w:rsidP="00154FF2">
            <w:pPr>
              <w:spacing w:line="276" w:lineRule="auto"/>
              <w:jc w:val="center"/>
            </w:pPr>
            <w:r>
              <w:t>R</w:t>
            </w:r>
          </w:p>
        </w:tc>
        <w:tc>
          <w:tcPr>
            <w:tcW w:w="1329" w:type="dxa"/>
          </w:tcPr>
          <w:p w14:paraId="4B125249" w14:textId="2D5F6473" w:rsidR="00154FF2" w:rsidRPr="00AC7774" w:rsidRDefault="00154FF2" w:rsidP="00154FF2">
            <w:pPr>
              <w:spacing w:line="276" w:lineRule="auto"/>
              <w:jc w:val="center"/>
            </w:pPr>
            <w:r>
              <w:t>Od</w:t>
            </w:r>
          </w:p>
        </w:tc>
        <w:tc>
          <w:tcPr>
            <w:tcW w:w="1468" w:type="dxa"/>
          </w:tcPr>
          <w:p w14:paraId="43BB72D5" w14:textId="4943DA16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09311BBE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3C01EAA4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14C81F55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341FA078" w14:textId="77777777" w:rsidR="00154FF2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3C5BF4FC" w14:textId="23167041" w:rsidR="00154FF2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2ED235C6" w14:textId="3F9D4906" w:rsidR="00154FF2" w:rsidRPr="00AC7774" w:rsidRDefault="00154FF2" w:rsidP="00154FF2">
            <w:pPr>
              <w:spacing w:line="276" w:lineRule="auto"/>
              <w:jc w:val="center"/>
            </w:pPr>
            <w:r>
              <w:t>N</w:t>
            </w:r>
          </w:p>
        </w:tc>
        <w:tc>
          <w:tcPr>
            <w:tcW w:w="1468" w:type="dxa"/>
          </w:tcPr>
          <w:p w14:paraId="5165B8AE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466ADD8D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0CC24B1C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594517BC" w14:textId="77777777" w:rsidTr="00154FF2">
        <w:trPr>
          <w:trHeight w:val="212"/>
          <w:jc w:val="right"/>
        </w:trPr>
        <w:tc>
          <w:tcPr>
            <w:tcW w:w="2405" w:type="dxa"/>
            <w:vMerge w:val="restart"/>
            <w:vAlign w:val="center"/>
          </w:tcPr>
          <w:p w14:paraId="312AA885" w14:textId="7163AD96" w:rsidR="00154FF2" w:rsidRPr="00AC7774" w:rsidRDefault="00154FF2" w:rsidP="00154FF2">
            <w:pPr>
              <w:spacing w:line="276" w:lineRule="auto"/>
              <w:jc w:val="center"/>
            </w:pPr>
            <w:r>
              <w:t>Promieniowo-nadgarstkowy</w:t>
            </w:r>
          </w:p>
        </w:tc>
        <w:tc>
          <w:tcPr>
            <w:tcW w:w="920" w:type="dxa"/>
            <w:vMerge w:val="restart"/>
            <w:vAlign w:val="center"/>
          </w:tcPr>
          <w:p w14:paraId="01E28E00" w14:textId="1B53D69E" w:rsidR="00154FF2" w:rsidRPr="00AC7774" w:rsidRDefault="00154FF2" w:rsidP="00154FF2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1329" w:type="dxa"/>
          </w:tcPr>
          <w:p w14:paraId="22A42835" w14:textId="21021A1D" w:rsidR="00154FF2" w:rsidRPr="00AC7774" w:rsidRDefault="00154FF2" w:rsidP="00154FF2">
            <w:pPr>
              <w:spacing w:line="276" w:lineRule="auto"/>
              <w:jc w:val="center"/>
            </w:pPr>
            <w:r>
              <w:t>W</w:t>
            </w:r>
          </w:p>
        </w:tc>
        <w:tc>
          <w:tcPr>
            <w:tcW w:w="1468" w:type="dxa"/>
          </w:tcPr>
          <w:p w14:paraId="4C8FD45A" w14:textId="18EBA1A0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44D258F6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54ABAE28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392D99DA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46F01658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  <w:vAlign w:val="center"/>
          </w:tcPr>
          <w:p w14:paraId="02952D06" w14:textId="1C7F919E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3E467549" w14:textId="68B09D1B" w:rsidR="00154FF2" w:rsidRPr="00AC7774" w:rsidRDefault="00154FF2" w:rsidP="00154FF2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1468" w:type="dxa"/>
          </w:tcPr>
          <w:p w14:paraId="03960D6E" w14:textId="0EA72BC2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2E8DF82C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17768734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3DBB2B61" w14:textId="77777777" w:rsidTr="00154FF2">
        <w:trPr>
          <w:trHeight w:val="212"/>
          <w:jc w:val="right"/>
        </w:trPr>
        <w:tc>
          <w:tcPr>
            <w:tcW w:w="2405" w:type="dxa"/>
            <w:vMerge/>
            <w:vAlign w:val="center"/>
          </w:tcPr>
          <w:p w14:paraId="1EE40D17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 w:val="restart"/>
            <w:vAlign w:val="center"/>
          </w:tcPr>
          <w:p w14:paraId="2DD6F5E9" w14:textId="7F3F9625" w:rsidR="00154FF2" w:rsidRPr="00AC7774" w:rsidRDefault="00154FF2" w:rsidP="00154FF2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329" w:type="dxa"/>
          </w:tcPr>
          <w:p w14:paraId="2AA4BB38" w14:textId="63BB8647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>
              <w:t>Op</w:t>
            </w:r>
            <w:proofErr w:type="spellEnd"/>
          </w:p>
        </w:tc>
        <w:tc>
          <w:tcPr>
            <w:tcW w:w="1468" w:type="dxa"/>
          </w:tcPr>
          <w:p w14:paraId="0CAF2971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36D57C37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370B0B3E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  <w:tr w:rsidR="00154FF2" w:rsidRPr="00AC7774" w14:paraId="165E1290" w14:textId="77777777" w:rsidTr="00154FF2">
        <w:trPr>
          <w:trHeight w:val="212"/>
          <w:jc w:val="right"/>
        </w:trPr>
        <w:tc>
          <w:tcPr>
            <w:tcW w:w="2405" w:type="dxa"/>
            <w:vMerge/>
          </w:tcPr>
          <w:p w14:paraId="601E643E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920" w:type="dxa"/>
            <w:vMerge/>
          </w:tcPr>
          <w:p w14:paraId="2E2BFF78" w14:textId="2F69E08C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329" w:type="dxa"/>
          </w:tcPr>
          <w:p w14:paraId="31A4209E" w14:textId="2DA446A4" w:rsidR="00154FF2" w:rsidRPr="00AC7774" w:rsidRDefault="00154FF2" w:rsidP="00154FF2">
            <w:pPr>
              <w:spacing w:line="276" w:lineRule="auto"/>
              <w:jc w:val="center"/>
            </w:pPr>
            <w:proofErr w:type="spellStart"/>
            <w:r>
              <w:t>Pł</w:t>
            </w:r>
            <w:proofErr w:type="spellEnd"/>
          </w:p>
        </w:tc>
        <w:tc>
          <w:tcPr>
            <w:tcW w:w="1468" w:type="dxa"/>
          </w:tcPr>
          <w:p w14:paraId="08F891EB" w14:textId="300E5A1F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56" w:type="dxa"/>
          </w:tcPr>
          <w:p w14:paraId="43028D5B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  <w:tc>
          <w:tcPr>
            <w:tcW w:w="1438" w:type="dxa"/>
          </w:tcPr>
          <w:p w14:paraId="53F5C39C" w14:textId="77777777" w:rsidR="00154FF2" w:rsidRPr="00AC7774" w:rsidRDefault="00154FF2" w:rsidP="00154FF2">
            <w:pPr>
              <w:spacing w:line="276" w:lineRule="auto"/>
              <w:jc w:val="center"/>
            </w:pPr>
          </w:p>
        </w:tc>
      </w:tr>
    </w:tbl>
    <w:p w14:paraId="372593F2" w14:textId="56178102" w:rsidR="001B1412" w:rsidRPr="00C06293" w:rsidRDefault="001B1412" w:rsidP="00D73A41">
      <w:pPr>
        <w:rPr>
          <w:sz w:val="20"/>
          <w:szCs w:val="20"/>
        </w:rPr>
      </w:pPr>
    </w:p>
    <w:p w14:paraId="2B549DE5" w14:textId="7FC393BD" w:rsidR="00F6190C" w:rsidRDefault="00F9667C" w:rsidP="00F6190C">
      <w:pPr>
        <w:spacing w:line="276" w:lineRule="auto"/>
        <w:rPr>
          <w:rFonts w:ascii="Calibri" w:hAnsi="Calibri" w:cs="Calibri"/>
        </w:rPr>
      </w:pPr>
      <w:r>
        <w:t xml:space="preserve">Tabela </w:t>
      </w:r>
      <w:r w:rsidR="00F6190C" w:rsidRPr="00B96A01">
        <w:t>2.</w:t>
      </w:r>
      <w:r w:rsidR="00154FF2">
        <w:rPr>
          <w:rFonts w:ascii="Calibri" w:hAnsi="Calibri" w:cs="Calibri"/>
        </w:rPr>
        <w:t xml:space="preserve"> Zapis czynnego zakresu ruchów w stawach kończyny górnej systemem SFTR</w:t>
      </w:r>
      <w:r w:rsidR="0009710A" w:rsidRPr="00B96A01">
        <w:rPr>
          <w:rFonts w:ascii="Calibri" w:hAnsi="Calibri" w:cs="Calibri"/>
        </w:rPr>
        <w:t>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681"/>
        <w:gridCol w:w="2693"/>
        <w:gridCol w:w="2584"/>
      </w:tblGrid>
      <w:tr w:rsidR="00D35BD8" w:rsidRPr="00AC7774" w14:paraId="453E457D" w14:textId="0C2E891A" w:rsidTr="00D35BD8">
        <w:trPr>
          <w:trHeight w:val="212"/>
          <w:jc w:val="right"/>
        </w:trPr>
        <w:tc>
          <w:tcPr>
            <w:tcW w:w="3681" w:type="dxa"/>
            <w:vMerge w:val="restart"/>
            <w:vAlign w:val="center"/>
          </w:tcPr>
          <w:p w14:paraId="6DE63ABD" w14:textId="30AF5FB4" w:rsidR="00D35BD8" w:rsidRDefault="00D35BD8" w:rsidP="00D35BD8">
            <w:pPr>
              <w:spacing w:line="360" w:lineRule="auto"/>
              <w:jc w:val="center"/>
              <w:rPr>
                <w:b/>
                <w:bCs/>
              </w:rPr>
            </w:pPr>
            <w:r w:rsidRPr="00AC7774">
              <w:rPr>
                <w:b/>
                <w:bCs/>
              </w:rPr>
              <w:t>Staw</w:t>
            </w:r>
          </w:p>
        </w:tc>
        <w:tc>
          <w:tcPr>
            <w:tcW w:w="5277" w:type="dxa"/>
            <w:gridSpan w:val="2"/>
            <w:vAlign w:val="center"/>
          </w:tcPr>
          <w:p w14:paraId="704E53E1" w14:textId="37F65D86" w:rsidR="00D35BD8" w:rsidRDefault="00D35BD8" w:rsidP="00D35BD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Zakresy ruchów</w:t>
            </w:r>
          </w:p>
        </w:tc>
      </w:tr>
      <w:tr w:rsidR="00D35BD8" w:rsidRPr="00AC7774" w14:paraId="19482D3F" w14:textId="77777777" w:rsidTr="00D35BD8">
        <w:trPr>
          <w:trHeight w:val="212"/>
          <w:jc w:val="right"/>
        </w:trPr>
        <w:tc>
          <w:tcPr>
            <w:tcW w:w="3681" w:type="dxa"/>
            <w:vMerge/>
            <w:vAlign w:val="center"/>
          </w:tcPr>
          <w:p w14:paraId="5587DBCE" w14:textId="77777777" w:rsidR="00D35BD8" w:rsidRDefault="00D35BD8" w:rsidP="00D35BD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8085503" w14:textId="034DA0D9" w:rsidR="00D35BD8" w:rsidRDefault="00D35BD8" w:rsidP="00D35BD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Prawa KG</w:t>
            </w:r>
          </w:p>
        </w:tc>
        <w:tc>
          <w:tcPr>
            <w:tcW w:w="2584" w:type="dxa"/>
            <w:vAlign w:val="center"/>
          </w:tcPr>
          <w:p w14:paraId="52B23280" w14:textId="6961F25F" w:rsidR="00D35BD8" w:rsidRDefault="00D35BD8" w:rsidP="00D35BD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Lewa KG</w:t>
            </w:r>
          </w:p>
        </w:tc>
      </w:tr>
      <w:tr w:rsidR="00D35BD8" w:rsidRPr="00AC7774" w14:paraId="52FDD770" w14:textId="07F4C9BD" w:rsidTr="00D35BD8">
        <w:trPr>
          <w:trHeight w:val="309"/>
          <w:jc w:val="right"/>
        </w:trPr>
        <w:tc>
          <w:tcPr>
            <w:tcW w:w="3681" w:type="dxa"/>
            <w:vMerge w:val="restart"/>
            <w:vAlign w:val="center"/>
          </w:tcPr>
          <w:p w14:paraId="22DB70A7" w14:textId="2BA9FD0B" w:rsidR="00D35BD8" w:rsidRPr="00AC7774" w:rsidRDefault="00D35BD8" w:rsidP="00D35BD8">
            <w:pPr>
              <w:spacing w:line="360" w:lineRule="auto"/>
              <w:jc w:val="center"/>
            </w:pPr>
            <w:r w:rsidRPr="00D35BD8">
              <w:t>Barkowy</w:t>
            </w:r>
          </w:p>
        </w:tc>
        <w:tc>
          <w:tcPr>
            <w:tcW w:w="2693" w:type="dxa"/>
            <w:vAlign w:val="center"/>
          </w:tcPr>
          <w:p w14:paraId="472D6941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54EC19D2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0A409299" w14:textId="00A7760B" w:rsidTr="00D35BD8">
        <w:trPr>
          <w:trHeight w:val="309"/>
          <w:jc w:val="right"/>
        </w:trPr>
        <w:tc>
          <w:tcPr>
            <w:tcW w:w="3681" w:type="dxa"/>
            <w:vMerge/>
            <w:vAlign w:val="center"/>
          </w:tcPr>
          <w:p w14:paraId="05CD4C09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693" w:type="dxa"/>
            <w:vAlign w:val="center"/>
          </w:tcPr>
          <w:p w14:paraId="0C17A942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336834ED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14D72311" w14:textId="3FC33307" w:rsidTr="00D35BD8">
        <w:trPr>
          <w:trHeight w:val="309"/>
          <w:jc w:val="right"/>
        </w:trPr>
        <w:tc>
          <w:tcPr>
            <w:tcW w:w="3681" w:type="dxa"/>
            <w:vMerge/>
            <w:vAlign w:val="center"/>
          </w:tcPr>
          <w:p w14:paraId="55CBF66A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693" w:type="dxa"/>
            <w:vAlign w:val="center"/>
          </w:tcPr>
          <w:p w14:paraId="591BAB10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3E896B19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45DBC212" w14:textId="38DE6E42" w:rsidTr="00D35BD8">
        <w:trPr>
          <w:trHeight w:val="309"/>
          <w:jc w:val="right"/>
        </w:trPr>
        <w:tc>
          <w:tcPr>
            <w:tcW w:w="3681" w:type="dxa"/>
            <w:vMerge/>
            <w:vAlign w:val="center"/>
          </w:tcPr>
          <w:p w14:paraId="3659A14E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693" w:type="dxa"/>
            <w:vAlign w:val="center"/>
          </w:tcPr>
          <w:p w14:paraId="2DED9F3B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48389B17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7A61FC4D" w14:textId="3EA29547" w:rsidTr="00D35BD8">
        <w:trPr>
          <w:trHeight w:val="309"/>
          <w:jc w:val="right"/>
        </w:trPr>
        <w:tc>
          <w:tcPr>
            <w:tcW w:w="3681" w:type="dxa"/>
            <w:vAlign w:val="center"/>
          </w:tcPr>
          <w:p w14:paraId="0BAB1E12" w14:textId="214617EE" w:rsidR="00D35BD8" w:rsidRPr="00AC7774" w:rsidRDefault="00D35BD8" w:rsidP="00D35BD8">
            <w:pPr>
              <w:spacing w:line="360" w:lineRule="auto"/>
              <w:jc w:val="center"/>
            </w:pPr>
            <w:r w:rsidRPr="00D35BD8">
              <w:t>Łokciowy</w:t>
            </w:r>
          </w:p>
        </w:tc>
        <w:tc>
          <w:tcPr>
            <w:tcW w:w="2693" w:type="dxa"/>
            <w:vAlign w:val="center"/>
          </w:tcPr>
          <w:p w14:paraId="45A71BF8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7E45890D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366C3B5A" w14:textId="4CA7A3C5" w:rsidTr="00D35BD8">
        <w:trPr>
          <w:trHeight w:val="309"/>
          <w:jc w:val="right"/>
        </w:trPr>
        <w:tc>
          <w:tcPr>
            <w:tcW w:w="3681" w:type="dxa"/>
            <w:vAlign w:val="center"/>
          </w:tcPr>
          <w:p w14:paraId="19DCA088" w14:textId="237D23FB" w:rsidR="00D35BD8" w:rsidRPr="00AC7774" w:rsidRDefault="00D35BD8" w:rsidP="00D35BD8">
            <w:pPr>
              <w:spacing w:line="360" w:lineRule="auto"/>
              <w:jc w:val="center"/>
            </w:pPr>
            <w:r w:rsidRPr="00D35BD8">
              <w:t>Promieniowo-łokciowy bliższy i dalszy</w:t>
            </w:r>
          </w:p>
        </w:tc>
        <w:tc>
          <w:tcPr>
            <w:tcW w:w="2693" w:type="dxa"/>
            <w:vAlign w:val="center"/>
          </w:tcPr>
          <w:p w14:paraId="1C8F30E5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564293B5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0A675AF5" w14:textId="53296A1C" w:rsidTr="00D35BD8">
        <w:trPr>
          <w:trHeight w:val="309"/>
          <w:jc w:val="right"/>
        </w:trPr>
        <w:tc>
          <w:tcPr>
            <w:tcW w:w="3681" w:type="dxa"/>
            <w:vMerge w:val="restart"/>
            <w:vAlign w:val="center"/>
          </w:tcPr>
          <w:p w14:paraId="7272D204" w14:textId="429D1F8A" w:rsidR="00D35BD8" w:rsidRPr="00AC7774" w:rsidRDefault="00D35BD8" w:rsidP="00D35BD8">
            <w:pPr>
              <w:spacing w:line="360" w:lineRule="auto"/>
              <w:jc w:val="center"/>
            </w:pPr>
            <w:r w:rsidRPr="00D35BD8">
              <w:t>Promieniowo-nadgarstkowy</w:t>
            </w:r>
          </w:p>
        </w:tc>
        <w:tc>
          <w:tcPr>
            <w:tcW w:w="2693" w:type="dxa"/>
            <w:vAlign w:val="center"/>
          </w:tcPr>
          <w:p w14:paraId="6C5E6B5F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76D88877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  <w:tr w:rsidR="00D35BD8" w:rsidRPr="00AC7774" w14:paraId="1FFEF120" w14:textId="6BF82454" w:rsidTr="00D35BD8">
        <w:trPr>
          <w:trHeight w:val="309"/>
          <w:jc w:val="right"/>
        </w:trPr>
        <w:tc>
          <w:tcPr>
            <w:tcW w:w="3681" w:type="dxa"/>
            <w:vMerge/>
            <w:vAlign w:val="center"/>
          </w:tcPr>
          <w:p w14:paraId="42B59916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693" w:type="dxa"/>
            <w:vAlign w:val="center"/>
          </w:tcPr>
          <w:p w14:paraId="1DABDD86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  <w:tc>
          <w:tcPr>
            <w:tcW w:w="2584" w:type="dxa"/>
            <w:vAlign w:val="center"/>
          </w:tcPr>
          <w:p w14:paraId="2996A852" w14:textId="77777777" w:rsidR="00D35BD8" w:rsidRPr="00AC7774" w:rsidRDefault="00D35BD8" w:rsidP="00D35BD8">
            <w:pPr>
              <w:spacing w:line="360" w:lineRule="auto"/>
              <w:jc w:val="center"/>
            </w:pPr>
          </w:p>
        </w:tc>
      </w:tr>
    </w:tbl>
    <w:p w14:paraId="1B4F6FDE" w14:textId="77777777" w:rsidR="00AA0739" w:rsidRDefault="00AA0739" w:rsidP="00AA0739">
      <w:bookmarkStart w:id="5" w:name="_Hlk147948606"/>
    </w:p>
    <w:p w14:paraId="51835B4F" w14:textId="77777777" w:rsidR="00AA0739" w:rsidRDefault="00AA0739" w:rsidP="00AA0739">
      <w:r>
        <w:t>Interpretacja wyników:</w:t>
      </w:r>
    </w:p>
    <w:p w14:paraId="3752C05D" w14:textId="77777777" w:rsidR="00AA0739" w:rsidRDefault="00AA0739" w:rsidP="00AA0739"/>
    <w:bookmarkEnd w:id="5"/>
    <w:p w14:paraId="4B543A93" w14:textId="61409486" w:rsidR="00536435" w:rsidRDefault="00536435" w:rsidP="00536435"/>
    <w:sectPr w:rsidR="005364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C754" w14:textId="77777777" w:rsidR="00175683" w:rsidRDefault="00175683" w:rsidP="004F2E34">
      <w:pPr>
        <w:spacing w:after="0" w:line="240" w:lineRule="auto"/>
      </w:pPr>
      <w:r>
        <w:separator/>
      </w:r>
    </w:p>
  </w:endnote>
  <w:endnote w:type="continuationSeparator" w:id="0">
    <w:p w14:paraId="62502175" w14:textId="77777777" w:rsidR="00175683" w:rsidRDefault="00175683" w:rsidP="004F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741027"/>
      <w:docPartObj>
        <w:docPartGallery w:val="Page Numbers (Bottom of Page)"/>
        <w:docPartUnique/>
      </w:docPartObj>
    </w:sdtPr>
    <w:sdtContent>
      <w:p w14:paraId="0C19F559" w14:textId="370A9D57" w:rsidR="00144D67" w:rsidRDefault="00144D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31E06" w14:textId="77777777" w:rsidR="004F2E34" w:rsidRDefault="004F2E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F22D" w14:textId="77777777" w:rsidR="00175683" w:rsidRDefault="00175683" w:rsidP="004F2E34">
      <w:pPr>
        <w:spacing w:after="0" w:line="240" w:lineRule="auto"/>
      </w:pPr>
      <w:r>
        <w:separator/>
      </w:r>
    </w:p>
  </w:footnote>
  <w:footnote w:type="continuationSeparator" w:id="0">
    <w:p w14:paraId="1C0DA6D0" w14:textId="77777777" w:rsidR="00175683" w:rsidRDefault="00175683" w:rsidP="004F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7F2A" w14:textId="2461369C" w:rsidR="000F5374" w:rsidRDefault="000F5374" w:rsidP="000F5374">
    <w:pPr>
      <w:pStyle w:val="Nagwek"/>
      <w:jc w:val="center"/>
    </w:pPr>
    <w:r w:rsidRPr="00D73A41">
      <w:rPr>
        <w:sz w:val="28"/>
        <w:szCs w:val="28"/>
      </w:rPr>
      <w:t>Podstawy biomechaniki [FIM0-DI&gt;</w:t>
    </w:r>
    <w:proofErr w:type="spellStart"/>
    <w:r w:rsidRPr="00D73A41">
      <w:rPr>
        <w:sz w:val="28"/>
        <w:szCs w:val="28"/>
      </w:rPr>
      <w:t>PBiom</w:t>
    </w:r>
    <w:proofErr w:type="spellEnd"/>
    <w:r w:rsidRPr="00D73A41">
      <w:rPr>
        <w:sz w:val="28"/>
        <w:szCs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FAC"/>
    <w:multiLevelType w:val="hybridMultilevel"/>
    <w:tmpl w:val="8708E210"/>
    <w:lvl w:ilvl="0" w:tplc="CDCA4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727A00"/>
    <w:multiLevelType w:val="hybridMultilevel"/>
    <w:tmpl w:val="2778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1A9C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4053"/>
    <w:multiLevelType w:val="multilevel"/>
    <w:tmpl w:val="DC52E412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6A67"/>
    <w:multiLevelType w:val="multilevel"/>
    <w:tmpl w:val="8F72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E5389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21D22"/>
    <w:multiLevelType w:val="multilevel"/>
    <w:tmpl w:val="A246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A4981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6DA8"/>
    <w:multiLevelType w:val="hybridMultilevel"/>
    <w:tmpl w:val="0C045E1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A83BF5"/>
    <w:multiLevelType w:val="hybridMultilevel"/>
    <w:tmpl w:val="95FA1DAA"/>
    <w:lvl w:ilvl="0" w:tplc="05FCE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41CD2"/>
    <w:multiLevelType w:val="multilevel"/>
    <w:tmpl w:val="BD9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99516">
    <w:abstractNumId w:val="4"/>
  </w:num>
  <w:num w:numId="2" w16cid:durableId="429592913">
    <w:abstractNumId w:val="9"/>
  </w:num>
  <w:num w:numId="3" w16cid:durableId="840047057">
    <w:abstractNumId w:val="6"/>
  </w:num>
  <w:num w:numId="4" w16cid:durableId="782696553">
    <w:abstractNumId w:val="3"/>
  </w:num>
  <w:num w:numId="5" w16cid:durableId="2071808510">
    <w:abstractNumId w:val="2"/>
  </w:num>
  <w:num w:numId="6" w16cid:durableId="1732270629">
    <w:abstractNumId w:val="7"/>
  </w:num>
  <w:num w:numId="7" w16cid:durableId="806779325">
    <w:abstractNumId w:val="10"/>
  </w:num>
  <w:num w:numId="8" w16cid:durableId="1838840086">
    <w:abstractNumId w:val="5"/>
  </w:num>
  <w:num w:numId="9" w16cid:durableId="744912737">
    <w:abstractNumId w:val="1"/>
  </w:num>
  <w:num w:numId="10" w16cid:durableId="35735663">
    <w:abstractNumId w:val="0"/>
  </w:num>
  <w:num w:numId="11" w16cid:durableId="442655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B"/>
    <w:rsid w:val="0001255B"/>
    <w:rsid w:val="00040928"/>
    <w:rsid w:val="0005599B"/>
    <w:rsid w:val="00057D8C"/>
    <w:rsid w:val="0009710A"/>
    <w:rsid w:val="000C27AD"/>
    <w:rsid w:val="000E38CA"/>
    <w:rsid w:val="000E572D"/>
    <w:rsid w:val="000F0751"/>
    <w:rsid w:val="000F5374"/>
    <w:rsid w:val="0014404E"/>
    <w:rsid w:val="00144D67"/>
    <w:rsid w:val="00154FF2"/>
    <w:rsid w:val="00175683"/>
    <w:rsid w:val="00185C4E"/>
    <w:rsid w:val="0019689F"/>
    <w:rsid w:val="001A555B"/>
    <w:rsid w:val="001B1412"/>
    <w:rsid w:val="00262B7E"/>
    <w:rsid w:val="0026709F"/>
    <w:rsid w:val="00293DB0"/>
    <w:rsid w:val="002B474F"/>
    <w:rsid w:val="002F42B8"/>
    <w:rsid w:val="00311B29"/>
    <w:rsid w:val="00327DA5"/>
    <w:rsid w:val="00350BB0"/>
    <w:rsid w:val="00365FCE"/>
    <w:rsid w:val="0039508B"/>
    <w:rsid w:val="003B3A79"/>
    <w:rsid w:val="003C007C"/>
    <w:rsid w:val="003F02E8"/>
    <w:rsid w:val="004442BB"/>
    <w:rsid w:val="00481D59"/>
    <w:rsid w:val="00487103"/>
    <w:rsid w:val="004A497B"/>
    <w:rsid w:val="004E4C3E"/>
    <w:rsid w:val="004F2E34"/>
    <w:rsid w:val="005161EE"/>
    <w:rsid w:val="00536435"/>
    <w:rsid w:val="005560E9"/>
    <w:rsid w:val="005C33FE"/>
    <w:rsid w:val="005F157F"/>
    <w:rsid w:val="005F5996"/>
    <w:rsid w:val="00650A4F"/>
    <w:rsid w:val="00670975"/>
    <w:rsid w:val="006A0BFD"/>
    <w:rsid w:val="006B4396"/>
    <w:rsid w:val="006C457D"/>
    <w:rsid w:val="006F398D"/>
    <w:rsid w:val="00702DE6"/>
    <w:rsid w:val="007147CA"/>
    <w:rsid w:val="00721643"/>
    <w:rsid w:val="007263C1"/>
    <w:rsid w:val="0073769F"/>
    <w:rsid w:val="00743009"/>
    <w:rsid w:val="00744031"/>
    <w:rsid w:val="0074762B"/>
    <w:rsid w:val="00771B02"/>
    <w:rsid w:val="007872A9"/>
    <w:rsid w:val="007A7A52"/>
    <w:rsid w:val="007B1890"/>
    <w:rsid w:val="007B7BE0"/>
    <w:rsid w:val="007E3AEE"/>
    <w:rsid w:val="008425F7"/>
    <w:rsid w:val="00853885"/>
    <w:rsid w:val="008807E2"/>
    <w:rsid w:val="00882D4F"/>
    <w:rsid w:val="008929FB"/>
    <w:rsid w:val="008A1791"/>
    <w:rsid w:val="008A34DF"/>
    <w:rsid w:val="008B59C8"/>
    <w:rsid w:val="008F0BD2"/>
    <w:rsid w:val="008F7899"/>
    <w:rsid w:val="009122D7"/>
    <w:rsid w:val="00995569"/>
    <w:rsid w:val="009A3680"/>
    <w:rsid w:val="009B30CC"/>
    <w:rsid w:val="00A375AF"/>
    <w:rsid w:val="00A671F3"/>
    <w:rsid w:val="00A808B7"/>
    <w:rsid w:val="00A85F82"/>
    <w:rsid w:val="00AA0739"/>
    <w:rsid w:val="00AA6314"/>
    <w:rsid w:val="00AB1A12"/>
    <w:rsid w:val="00AC7774"/>
    <w:rsid w:val="00AE0AAF"/>
    <w:rsid w:val="00AF7DDB"/>
    <w:rsid w:val="00B4485B"/>
    <w:rsid w:val="00B57F64"/>
    <w:rsid w:val="00B714BF"/>
    <w:rsid w:val="00B96A01"/>
    <w:rsid w:val="00BA1B79"/>
    <w:rsid w:val="00BD02F9"/>
    <w:rsid w:val="00C06293"/>
    <w:rsid w:val="00C94621"/>
    <w:rsid w:val="00CA2ADC"/>
    <w:rsid w:val="00CB7C94"/>
    <w:rsid w:val="00CC17CA"/>
    <w:rsid w:val="00CC2748"/>
    <w:rsid w:val="00D35BD8"/>
    <w:rsid w:val="00D55C56"/>
    <w:rsid w:val="00D73A41"/>
    <w:rsid w:val="00D8745B"/>
    <w:rsid w:val="00DE46E0"/>
    <w:rsid w:val="00E07FD5"/>
    <w:rsid w:val="00E16F4C"/>
    <w:rsid w:val="00E4489D"/>
    <w:rsid w:val="00EF241A"/>
    <w:rsid w:val="00F1616E"/>
    <w:rsid w:val="00F358E1"/>
    <w:rsid w:val="00F44B4B"/>
    <w:rsid w:val="00F6190C"/>
    <w:rsid w:val="00F957F7"/>
    <w:rsid w:val="00F9667C"/>
    <w:rsid w:val="00F97200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0ACF"/>
  <w15:chartTrackingRefBased/>
  <w15:docId w15:val="{DEC5046A-57C4-4DB6-B236-3B968FA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9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E34"/>
  </w:style>
  <w:style w:type="paragraph" w:styleId="Stopka">
    <w:name w:val="footer"/>
    <w:basedOn w:val="Normalny"/>
    <w:link w:val="Stopka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E34"/>
  </w:style>
  <w:style w:type="paragraph" w:styleId="Akapitzlist">
    <w:name w:val="List Paragraph"/>
    <w:basedOn w:val="Normalny"/>
    <w:uiPriority w:val="34"/>
    <w:qFormat/>
    <w:rsid w:val="002B474F"/>
    <w:pPr>
      <w:ind w:left="720"/>
      <w:contextualSpacing/>
    </w:pPr>
  </w:style>
  <w:style w:type="table" w:styleId="Tabela-Siatka">
    <w:name w:val="Table Grid"/>
    <w:basedOn w:val="Standardowy"/>
    <w:uiPriority w:val="39"/>
    <w:rsid w:val="00D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6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6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041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646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586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03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99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568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31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249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07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098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774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43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23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3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0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81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65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2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7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9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78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6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2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8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74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55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8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2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6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6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48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10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7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2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1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89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31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1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4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95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9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52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67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7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5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98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18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57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21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25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9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1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73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49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0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3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86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36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4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6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64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05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44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53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26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97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48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9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4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6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82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21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937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2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Polak</dc:creator>
  <cp:keywords/>
  <dc:description/>
  <cp:lastModifiedBy>Ewa Polak</cp:lastModifiedBy>
  <cp:revision>5</cp:revision>
  <cp:lastPrinted>2022-10-10T18:01:00Z</cp:lastPrinted>
  <dcterms:created xsi:type="dcterms:W3CDTF">2023-10-04T09:44:00Z</dcterms:created>
  <dcterms:modified xsi:type="dcterms:W3CDTF">2023-10-11T18:54:00Z</dcterms:modified>
</cp:coreProperties>
</file>